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QUESTIONÁRIO PARA RECEBIMENTO DE PROPOSTAS</w:t>
      </w:r>
    </w:p>
    <w:p w:rsidR="00000000" w:rsidDel="00000000" w:rsidP="00000000" w:rsidRDefault="00000000" w:rsidRPr="00000000" w14:paraId="00000003">
      <w:pPr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Fornecedor Oficial de Bebidas – 18ª FENACHIM</w:t>
        <w:br w:type="textWrapping"/>
      </w:r>
    </w:p>
    <w:p w:rsidR="00000000" w:rsidDel="00000000" w:rsidP="00000000" w:rsidRDefault="00000000" w:rsidRPr="00000000" w14:paraId="00000004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1. IDENTIFICAÇÃO DA EMPRESA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Razão social: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Nome fantasia: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CNPJ: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Cidade/UF: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Responsável pela proposta: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Telefone/WhatsApp:</w:t>
      </w:r>
    </w:p>
    <w:p w:rsidR="00000000" w:rsidDel="00000000" w:rsidP="00000000" w:rsidRDefault="00000000" w:rsidRPr="00000000" w14:paraId="0000000B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2. EXPERIÊNCIA E CAPACIDADE OPERACIONAL</w:t>
      </w:r>
    </w:p>
    <w:p w:rsidR="00000000" w:rsidDel="00000000" w:rsidP="00000000" w:rsidRDefault="00000000" w:rsidRPr="00000000" w14:paraId="0000000D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 empresa já atuou como fornecedora oficial em eventos de grande porte? (  ) Sim  (  ) Não</w:t>
      </w:r>
    </w:p>
    <w:p w:rsidR="00000000" w:rsidDel="00000000" w:rsidP="00000000" w:rsidRDefault="00000000" w:rsidRPr="00000000" w14:paraId="0000000E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Se sim, citar eventos recentes:</w:t>
      </w:r>
    </w:p>
    <w:p w:rsidR="00000000" w:rsidDel="00000000" w:rsidP="00000000" w:rsidRDefault="00000000" w:rsidRPr="00000000" w14:paraId="0000000F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Estrutura estimada de equipe disponível para operação durante a Fenachim: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Atendimento em copas: ____ pessoas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Logística e reposição: ____ pessoas</w:t>
      </w:r>
    </w:p>
    <w:p w:rsidR="00000000" w:rsidDel="00000000" w:rsidP="00000000" w:rsidRDefault="00000000" w:rsidRPr="00000000" w14:paraId="00000012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Coordenação geral: ____ pessoas</w:t>
      </w:r>
    </w:p>
    <w:p w:rsidR="00000000" w:rsidDel="00000000" w:rsidP="00000000" w:rsidRDefault="00000000" w:rsidRPr="00000000" w14:paraId="00000013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 empresa possui logística própria para abastecimento contínuo? (  ) Sim  (  ) Não</w:t>
      </w:r>
    </w:p>
    <w:p w:rsidR="00000000" w:rsidDel="00000000" w:rsidP="00000000" w:rsidRDefault="00000000" w:rsidRPr="00000000" w14:paraId="00000014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Descrever:</w:t>
      </w:r>
    </w:p>
    <w:p w:rsidR="00000000" w:rsidDel="00000000" w:rsidP="00000000" w:rsidRDefault="00000000" w:rsidRPr="00000000" w14:paraId="00000015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3. ESTRUTURA OBRIGATÓRIA DE COPAS</w:t>
      </w:r>
    </w:p>
    <w:p w:rsidR="00000000" w:rsidDel="00000000" w:rsidP="00000000" w:rsidRDefault="00000000" w:rsidRPr="00000000" w14:paraId="00000016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Copas principais do evento (4 unidades):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( ) Copa 01 – Palco (em frente a ASMUVA, próximo ao campo de futebol da ASSIVE)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( ) Copa 02 – Chimarrodromo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( ) Copa 03 – Lonão (atrás do ginásio Poliesportivo)</w:t>
      </w:r>
    </w:p>
    <w:p w:rsidR="00000000" w:rsidDel="00000000" w:rsidP="00000000" w:rsidRDefault="00000000" w:rsidRPr="00000000" w14:paraId="0000001A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( ) Copa 04 – Feira Multissetorial</w:t>
      </w:r>
    </w:p>
    <w:p w:rsidR="00000000" w:rsidDel="00000000" w:rsidP="00000000" w:rsidRDefault="00000000" w:rsidRPr="00000000" w14:paraId="0000001B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Descreva como será a estrutura proposta para cada copa:</w:t>
      </w:r>
    </w:p>
    <w:p w:rsidR="00000000" w:rsidDel="00000000" w:rsidP="00000000" w:rsidRDefault="00000000" w:rsidRPr="00000000" w14:paraId="0000001C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Copa adicional – Baile da Terceira Idade (Poliesportivo):</w:t>
      </w:r>
    </w:p>
    <w:p w:rsidR="00000000" w:rsidDel="00000000" w:rsidP="00000000" w:rsidRDefault="00000000" w:rsidRPr="00000000" w14:paraId="0000001D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Confirma disponibilidade? (  ) Sim  (  ) Não</w:t>
      </w:r>
    </w:p>
    <w:p w:rsidR="00000000" w:rsidDel="00000000" w:rsidP="00000000" w:rsidRDefault="00000000" w:rsidRPr="00000000" w14:paraId="0000001E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Descrever estrutura prevista:</w:t>
      </w:r>
    </w:p>
    <w:p w:rsidR="00000000" w:rsidDel="00000000" w:rsidP="00000000" w:rsidRDefault="00000000" w:rsidRPr="00000000" w14:paraId="0000001F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4. LOGÍSTICA E ABASTECIMENTO (CÂMARA FRIA)</w:t>
      </w:r>
    </w:p>
    <w:p w:rsidR="00000000" w:rsidDel="00000000" w:rsidP="00000000" w:rsidRDefault="00000000" w:rsidRPr="00000000" w14:paraId="00000020">
      <w:pPr>
        <w:pStyle w:val="Heading2"/>
        <w:jc w:val="both"/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  <w:rtl w:val="0"/>
        </w:rPr>
        <w:t xml:space="preserve">Será obrigatória a presença de caminhão câmara fria para abastecimento das copas e expositores, garantindo o fornecimento contínuo de bebidas devidamente geladas durante toda a programação do evento.</w:t>
      </w:r>
    </w:p>
    <w:p w:rsidR="00000000" w:rsidDel="00000000" w:rsidP="00000000" w:rsidRDefault="00000000" w:rsidRPr="00000000" w14:paraId="00000021">
      <w:pPr>
        <w:pStyle w:val="Heading2"/>
        <w:jc w:val="both"/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  <w:rtl w:val="0"/>
        </w:rPr>
        <w:t xml:space="preserve">Além disso,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2"/>
          <w:szCs w:val="22"/>
          <w:rtl w:val="0"/>
        </w:rPr>
        <w:t xml:space="preserve">o fornecedor deverá assumir a responsabilidade de fornecimento e reposição para os aproximadamente 25 espaços de alimentação que poderão comercializar bebidas no parque, incluindo o restaurante oficial e o café colonial, conforme dinâmica operacional definida pela organização.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jc w:val="both"/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  <w:rtl w:val="0"/>
        </w:rPr>
        <w:t xml:space="preserve">Também deverá ser prevista a possibilidade de fornecimento direto a expositores que desejarem adquirir bebidas para comercialização ou consumo em seus estandes, mediante alinhamento prévio e logística compatível.</w:t>
      </w:r>
    </w:p>
    <w:p w:rsidR="00000000" w:rsidDel="00000000" w:rsidP="00000000" w:rsidRDefault="00000000" w:rsidRPr="00000000" w14:paraId="00000023">
      <w:pPr>
        <w:pStyle w:val="Heading2"/>
        <w:jc w:val="both"/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  <w:rtl w:val="0"/>
        </w:rPr>
        <w:t xml:space="preserve">A empresa dispõe desse recurso? ( ) Sim ( ) Não</w:t>
      </w:r>
    </w:p>
    <w:p w:rsidR="00000000" w:rsidDel="00000000" w:rsidP="00000000" w:rsidRDefault="00000000" w:rsidRPr="00000000" w14:paraId="00000024">
      <w:pPr>
        <w:pStyle w:val="Heading2"/>
        <w:jc w:val="both"/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  <w:rtl w:val="0"/>
        </w:rPr>
        <w:t xml:space="preserve">Quantos caminhões ou estruturas refrigeradas serão disponibilizados? ____ unidades</w:t>
      </w:r>
    </w:p>
    <w:p w:rsidR="00000000" w:rsidDel="00000000" w:rsidP="00000000" w:rsidRDefault="00000000" w:rsidRPr="00000000" w14:paraId="00000025">
      <w:pPr>
        <w:pStyle w:val="Heading2"/>
        <w:jc w:val="both"/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00000"/>
          <w:sz w:val="22"/>
          <w:szCs w:val="22"/>
          <w:rtl w:val="0"/>
        </w:rPr>
        <w:t xml:space="preserve">Plano de reposição e abastecimento durante o evento:</w:t>
      </w:r>
    </w:p>
    <w:p w:rsidR="00000000" w:rsidDel="00000000" w:rsidP="00000000" w:rsidRDefault="00000000" w:rsidRPr="00000000" w14:paraId="00000026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5. PORTFÓLIO DE PRODUTOS</w:t>
      </w:r>
    </w:p>
    <w:p w:rsidR="00000000" w:rsidDel="00000000" w:rsidP="00000000" w:rsidRDefault="00000000" w:rsidRPr="00000000" w14:paraId="00000027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Bebidas não alcoólicas, cerveja, energético e chope local.</w:t>
      </w:r>
    </w:p>
    <w:p w:rsidR="00000000" w:rsidDel="00000000" w:rsidP="00000000" w:rsidRDefault="00000000" w:rsidRPr="00000000" w14:paraId="00000028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Informe as marcas e linhas disponíveis: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Não alcoólicos: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Cervejas: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Energéticos:</w:t>
      </w:r>
    </w:p>
    <w:p w:rsidR="00000000" w:rsidDel="00000000" w:rsidP="00000000" w:rsidRDefault="00000000" w:rsidRPr="00000000" w14:paraId="0000002C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Chope local:</w:t>
      </w:r>
    </w:p>
    <w:p w:rsidR="00000000" w:rsidDel="00000000" w:rsidP="00000000" w:rsidRDefault="00000000" w:rsidRPr="00000000" w14:paraId="0000002D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6. CONDIÇÕES COMERCIAIS</w:t>
      </w:r>
    </w:p>
    <w:p w:rsidR="00000000" w:rsidDel="00000000" w:rsidP="00000000" w:rsidRDefault="00000000" w:rsidRPr="00000000" w14:paraId="0000002E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Modelo de operação proposto:</w:t>
      </w:r>
    </w:p>
    <w:p w:rsidR="00000000" w:rsidDel="00000000" w:rsidP="00000000" w:rsidRDefault="00000000" w:rsidRPr="00000000" w14:paraId="0000002F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( ) Exclusividade total  ( ) Operação parcial  ( ) Parceria comercial</w:t>
      </w:r>
    </w:p>
    <w:p w:rsidR="00000000" w:rsidDel="00000000" w:rsidP="00000000" w:rsidRDefault="00000000" w:rsidRPr="00000000" w14:paraId="00000030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Prevê pagamento de cota/patrocínio institucional? (  ) Sim  (  ) Não</w:t>
      </w:r>
    </w:p>
    <w:p w:rsidR="00000000" w:rsidDel="00000000" w:rsidP="00000000" w:rsidRDefault="00000000" w:rsidRPr="00000000" w14:paraId="00000031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Se sim, qual valor sugerido? R$ ___________</w:t>
      </w:r>
    </w:p>
    <w:p w:rsidR="00000000" w:rsidDel="00000000" w:rsidP="00000000" w:rsidRDefault="00000000" w:rsidRPr="00000000" w14:paraId="00000032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Tabela de preços sugerida para venda (lembrando que definição de preço final ao público, será definido pela organziação):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Água: R$ ____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Refrigerante: R$ ____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Cerveja: R$ ____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Energético: R$ ____</w:t>
      </w:r>
    </w:p>
    <w:p w:rsidR="00000000" w:rsidDel="00000000" w:rsidP="00000000" w:rsidRDefault="00000000" w:rsidRPr="00000000" w14:paraId="00000037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Chope: R$ ____</w:t>
      </w:r>
    </w:p>
    <w:p w:rsidR="00000000" w:rsidDel="00000000" w:rsidP="00000000" w:rsidRDefault="00000000" w:rsidRPr="00000000" w14:paraId="00000038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7. EXIGÊNCIAS SANITÁRIAS</w:t>
      </w:r>
    </w:p>
    <w:p w:rsidR="00000000" w:rsidDel="00000000" w:rsidP="00000000" w:rsidRDefault="00000000" w:rsidRPr="00000000" w14:paraId="00000039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Possui todas as licenças necessárias? (  ) Sim  (  ) Não</w:t>
      </w:r>
    </w:p>
    <w:p w:rsidR="00000000" w:rsidDel="00000000" w:rsidP="00000000" w:rsidRDefault="00000000" w:rsidRPr="00000000" w14:paraId="0000003A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Compromete-se a atender normas sanitárias e de segurança? (  ) Sim  (  ) Não</w:t>
      </w:r>
    </w:p>
    <w:p w:rsidR="00000000" w:rsidDel="00000000" w:rsidP="00000000" w:rsidRDefault="00000000" w:rsidRPr="00000000" w14:paraId="0000003B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8. DIFERENCIAIS</w:t>
      </w:r>
    </w:p>
    <w:p w:rsidR="00000000" w:rsidDel="00000000" w:rsidP="00000000" w:rsidRDefault="00000000" w:rsidRPr="00000000" w14:paraId="0000003C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Quais diferenciais sua empresa oferece para a Fenachim?</w:t>
      </w:r>
    </w:p>
    <w:p w:rsidR="00000000" w:rsidDel="00000000" w:rsidP="00000000" w:rsidRDefault="00000000" w:rsidRPr="00000000" w14:paraId="0000003D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Sugestões de ações promocionais durante o evento:</w:t>
      </w:r>
    </w:p>
    <w:p w:rsidR="00000000" w:rsidDel="00000000" w:rsidP="00000000" w:rsidRDefault="00000000" w:rsidRPr="00000000" w14:paraId="0000003E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9. ANEXOS OBRIGATÓRIOS</w:t>
      </w:r>
    </w:p>
    <w:p w:rsidR="00000000" w:rsidDel="00000000" w:rsidP="00000000" w:rsidRDefault="00000000" w:rsidRPr="00000000" w14:paraId="0000003F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Fotos de estruturas montadas (bares, chopeiras, freezers) </w:t>
      </w:r>
    </w:p>
    <w:p w:rsidR="00000000" w:rsidDel="00000000" w:rsidP="00000000" w:rsidRDefault="00000000" w:rsidRPr="00000000" w14:paraId="00000040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Tabela completa de produtos e preços</w:t>
      </w:r>
    </w:p>
    <w:p w:rsidR="00000000" w:rsidDel="00000000" w:rsidP="00000000" w:rsidRDefault="00000000" w:rsidRPr="00000000" w14:paraId="00000041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CND Municipal (se disponíveis)</w:t>
      </w:r>
    </w:p>
    <w:p w:rsidR="00000000" w:rsidDel="00000000" w:rsidP="00000000" w:rsidRDefault="00000000" w:rsidRPr="00000000" w14:paraId="00000042">
      <w:pPr>
        <w:pStyle w:val="Heading2"/>
        <w:jc w:val="both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10. PRAZO E ENVIO</w:t>
      </w:r>
    </w:p>
    <w:p w:rsidR="00000000" w:rsidDel="00000000" w:rsidP="00000000" w:rsidRDefault="00000000" w:rsidRPr="00000000" w14:paraId="00000043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 proposta deverá ser enviada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até o dia 08/02/2026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impreterivelmente.</w:t>
      </w:r>
    </w:p>
    <w:p w:rsidR="00000000" w:rsidDel="00000000" w:rsidP="00000000" w:rsidRDefault="00000000" w:rsidRPr="00000000" w14:paraId="00000044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 18ª FENACHIM ocorrerá no período de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30 de abril a 10 de maio de 2026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sendo indispensável que a empresa esteja apta a atender toda a operação durante os dias oficiais do evento.</w:t>
      </w:r>
    </w:p>
    <w:p w:rsidR="00000000" w:rsidDel="00000000" w:rsidP="00000000" w:rsidRDefault="00000000" w:rsidRPr="00000000" w14:paraId="00000045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Para o e-mail: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secretaria@fenachim.com.br</w:t>
      </w:r>
    </w:p>
    <w:p w:rsidR="00000000" w:rsidDel="00000000" w:rsidP="00000000" w:rsidRDefault="00000000" w:rsidRPr="00000000" w14:paraId="00000046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br w:type="textWrapping"/>
        <w:t xml:space="preserve">Declaro que as informações acima são verdadeiras e que tenho ciência das exigências operacionais previstas.</w:t>
      </w:r>
    </w:p>
    <w:p w:rsidR="00000000" w:rsidDel="00000000" w:rsidP="00000000" w:rsidRDefault="00000000" w:rsidRPr="00000000" w14:paraId="00000047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Local e data: __________________________</w:t>
      </w:r>
    </w:p>
    <w:p w:rsidR="00000000" w:rsidDel="00000000" w:rsidP="00000000" w:rsidRDefault="00000000" w:rsidRPr="00000000" w14:paraId="00000048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Responsável: __________________________</w:t>
      </w:r>
    </w:p>
    <w:p w:rsidR="00000000" w:rsidDel="00000000" w:rsidP="00000000" w:rsidRDefault="00000000" w:rsidRPr="00000000" w14:paraId="00000049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Assinatura: __________________________</w:t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-28574</wp:posOffset>
          </wp:positionH>
          <wp:positionV relativeFrom="page">
            <wp:posOffset>114300</wp:posOffset>
          </wp:positionV>
          <wp:extent cx="7834313" cy="124169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4313" cy="12416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